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3CD" w:rsidRPr="00FB612B" w:rsidRDefault="005A13CD" w:rsidP="005A13CD">
      <w:pPr>
        <w:ind w:left="360" w:hanging="360"/>
        <w:jc w:val="both"/>
        <w:rPr>
          <w:b/>
          <w:color w:val="000000"/>
          <w:sz w:val="28"/>
          <w:lang w:val="nl-NL"/>
        </w:rPr>
      </w:pPr>
      <w:r w:rsidRPr="00FB612B">
        <w:rPr>
          <w:b/>
          <w:color w:val="000000"/>
          <w:sz w:val="28"/>
          <w:lang w:val="nl-NL"/>
        </w:rPr>
        <w:t>5. Sổ theo dõi các khoản phải thu</w:t>
      </w:r>
    </w:p>
    <w:tbl>
      <w:tblPr>
        <w:tblW w:w="0" w:type="auto"/>
        <w:tblLook w:val="01E0"/>
      </w:tblPr>
      <w:tblGrid>
        <w:gridCol w:w="4428"/>
        <w:gridCol w:w="4428"/>
      </w:tblGrid>
      <w:tr w:rsidR="005A13CD" w:rsidRPr="00FB612B" w:rsidTr="007804B4">
        <w:tc>
          <w:tcPr>
            <w:tcW w:w="4428" w:type="dxa"/>
            <w:shd w:val="clear" w:color="auto" w:fill="auto"/>
          </w:tcPr>
          <w:p w:rsidR="005A13CD" w:rsidRPr="00FB612B" w:rsidRDefault="005A13CD" w:rsidP="007804B4">
            <w:pPr>
              <w:spacing w:before="120"/>
              <w:rPr>
                <w:b/>
                <w:color w:val="000000"/>
                <w:sz w:val="28"/>
                <w:szCs w:val="28"/>
                <w:lang w:val="nl-NL"/>
              </w:rPr>
            </w:pPr>
            <w:r w:rsidRPr="00FB612B">
              <w:rPr>
                <w:b/>
                <w:color w:val="000000"/>
                <w:sz w:val="28"/>
                <w:szCs w:val="28"/>
                <w:lang w:val="nl-NL"/>
              </w:rPr>
              <w:t>Công đoàn cấp trên: ….</w:t>
            </w:r>
            <w:r w:rsidRPr="00FB612B">
              <w:rPr>
                <w:b/>
                <w:color w:val="000000"/>
                <w:sz w:val="28"/>
                <w:szCs w:val="28"/>
                <w:lang w:val="nl-NL"/>
              </w:rPr>
              <w:br/>
              <w:t>Đơn vị: …</w:t>
            </w:r>
          </w:p>
        </w:tc>
        <w:tc>
          <w:tcPr>
            <w:tcW w:w="4428" w:type="dxa"/>
            <w:shd w:val="clear" w:color="auto" w:fill="auto"/>
          </w:tcPr>
          <w:p w:rsidR="005A13CD" w:rsidRPr="00FB612B" w:rsidRDefault="005A13CD" w:rsidP="007804B4">
            <w:pPr>
              <w:spacing w:before="120"/>
              <w:jc w:val="right"/>
              <w:rPr>
                <w:b/>
                <w:color w:val="000000"/>
                <w:sz w:val="28"/>
                <w:szCs w:val="28"/>
              </w:rPr>
            </w:pPr>
            <w:r w:rsidRPr="00FB612B">
              <w:rPr>
                <w:b/>
                <w:color w:val="000000"/>
                <w:sz w:val="28"/>
                <w:szCs w:val="28"/>
              </w:rPr>
              <w:t>Mẫu số S31-H</w:t>
            </w:r>
          </w:p>
        </w:tc>
      </w:tr>
    </w:tbl>
    <w:p w:rsidR="005A13CD" w:rsidRPr="00FB612B" w:rsidRDefault="005A13CD" w:rsidP="005A13CD">
      <w:pPr>
        <w:spacing w:before="120"/>
        <w:rPr>
          <w:color w:val="000000"/>
          <w:sz w:val="28"/>
          <w:szCs w:val="28"/>
        </w:rPr>
      </w:pPr>
    </w:p>
    <w:p w:rsidR="005A13CD" w:rsidRPr="00FB612B" w:rsidRDefault="005A13CD" w:rsidP="005A13CD">
      <w:pPr>
        <w:spacing w:before="120"/>
        <w:jc w:val="center"/>
        <w:rPr>
          <w:b/>
          <w:color w:val="000000"/>
          <w:sz w:val="28"/>
          <w:szCs w:val="28"/>
        </w:rPr>
      </w:pPr>
      <w:r w:rsidRPr="00FB612B">
        <w:rPr>
          <w:b/>
          <w:color w:val="000000"/>
          <w:sz w:val="28"/>
          <w:szCs w:val="28"/>
        </w:rPr>
        <w:t>SỔ THEO DÕI CÁC KHOẢN PHẢI THU</w:t>
      </w:r>
    </w:p>
    <w:p w:rsidR="005A13CD" w:rsidRPr="00FB612B" w:rsidRDefault="005A13CD" w:rsidP="005A13CD">
      <w:pPr>
        <w:spacing w:before="120"/>
        <w:jc w:val="center"/>
        <w:rPr>
          <w:b/>
          <w:color w:val="000000"/>
          <w:sz w:val="28"/>
          <w:szCs w:val="28"/>
        </w:rPr>
      </w:pPr>
      <w:r w:rsidRPr="00FB612B">
        <w:rPr>
          <w:b/>
          <w:color w:val="000000"/>
          <w:sz w:val="28"/>
          <w:szCs w:val="28"/>
        </w:rPr>
        <w:t>(Tạm ứng, đầu tư tài chính, phải thu khác)</w:t>
      </w:r>
    </w:p>
    <w:p w:rsidR="005A13CD" w:rsidRPr="00FB612B" w:rsidRDefault="005A13CD" w:rsidP="005A13CD">
      <w:pPr>
        <w:spacing w:before="120"/>
        <w:jc w:val="center"/>
        <w:rPr>
          <w:color w:val="000000"/>
          <w:sz w:val="28"/>
          <w:szCs w:val="28"/>
        </w:rPr>
      </w:pPr>
      <w:r w:rsidRPr="00FB612B">
        <w:rPr>
          <w:color w:val="000000"/>
          <w:sz w:val="28"/>
          <w:szCs w:val="28"/>
        </w:rPr>
        <w:t>NĂM ...</w:t>
      </w:r>
    </w:p>
    <w:p w:rsidR="005A13CD" w:rsidRPr="00FB612B" w:rsidRDefault="005A13CD" w:rsidP="005A13CD">
      <w:pPr>
        <w:spacing w:before="120"/>
        <w:ind w:firstLine="720"/>
        <w:rPr>
          <w:b/>
          <w:color w:val="000000"/>
          <w:sz w:val="28"/>
          <w:szCs w:val="28"/>
        </w:rPr>
      </w:pPr>
      <w:r w:rsidRPr="00FB612B">
        <w:rPr>
          <w:b/>
          <w:color w:val="000000"/>
          <w:sz w:val="28"/>
          <w:szCs w:val="28"/>
        </w:rPr>
        <w:t>Đối tượng: ...</w:t>
      </w:r>
    </w:p>
    <w:p w:rsidR="005A13CD" w:rsidRPr="00FB612B" w:rsidRDefault="005A13CD" w:rsidP="005A13CD">
      <w:pPr>
        <w:spacing w:before="120"/>
        <w:jc w:val="right"/>
        <w:rPr>
          <w:i/>
          <w:color w:val="000000"/>
          <w:sz w:val="28"/>
          <w:szCs w:val="28"/>
        </w:rPr>
      </w:pPr>
      <w:r w:rsidRPr="00FB612B">
        <w:rPr>
          <w:i/>
          <w:color w:val="000000"/>
          <w:sz w:val="28"/>
          <w:szCs w:val="28"/>
        </w:rPr>
        <w:t>Đơn vị: đồng</w:t>
      </w:r>
    </w:p>
    <w:tbl>
      <w:tblPr>
        <w:tblW w:w="9739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000000" w:fill="auto"/>
        <w:tblCellMar>
          <w:top w:w="28" w:type="dxa"/>
          <w:bottom w:w="28" w:type="dxa"/>
        </w:tblCellMar>
        <w:tblLook w:val="0000"/>
      </w:tblPr>
      <w:tblGrid>
        <w:gridCol w:w="1014"/>
        <w:gridCol w:w="1502"/>
        <w:gridCol w:w="2565"/>
        <w:gridCol w:w="2257"/>
        <w:gridCol w:w="1234"/>
        <w:gridCol w:w="1167"/>
      </w:tblGrid>
      <w:tr w:rsidR="005A13CD" w:rsidRPr="00FB612B" w:rsidTr="007804B4">
        <w:trPr>
          <w:trHeight w:val="20"/>
          <w:jc w:val="center"/>
        </w:trPr>
        <w:tc>
          <w:tcPr>
            <w:tcW w:w="2516" w:type="dxa"/>
            <w:gridSpan w:val="2"/>
            <w:shd w:val="clear" w:color="000000" w:fill="auto"/>
            <w:vAlign w:val="center"/>
          </w:tcPr>
          <w:p w:rsidR="005A13CD" w:rsidRPr="00FB612B" w:rsidRDefault="005A13CD" w:rsidP="007804B4">
            <w:pPr>
              <w:spacing w:before="120"/>
              <w:jc w:val="center"/>
              <w:rPr>
                <w:b/>
                <w:color w:val="000000"/>
                <w:sz w:val="26"/>
                <w:szCs w:val="26"/>
              </w:rPr>
            </w:pPr>
            <w:r w:rsidRPr="00FB612B">
              <w:rPr>
                <w:b/>
                <w:color w:val="000000"/>
                <w:sz w:val="26"/>
                <w:szCs w:val="26"/>
              </w:rPr>
              <w:t>Chứng từ</w:t>
            </w:r>
          </w:p>
        </w:tc>
        <w:tc>
          <w:tcPr>
            <w:tcW w:w="2565" w:type="dxa"/>
            <w:vMerge w:val="restart"/>
            <w:shd w:val="clear" w:color="000000" w:fill="auto"/>
            <w:vAlign w:val="center"/>
          </w:tcPr>
          <w:p w:rsidR="005A13CD" w:rsidRPr="00FB612B" w:rsidRDefault="005A13CD" w:rsidP="007804B4">
            <w:pPr>
              <w:spacing w:before="120"/>
              <w:jc w:val="center"/>
              <w:rPr>
                <w:b/>
                <w:color w:val="000000"/>
                <w:sz w:val="26"/>
                <w:szCs w:val="26"/>
              </w:rPr>
            </w:pPr>
            <w:r w:rsidRPr="00FB612B">
              <w:rPr>
                <w:b/>
                <w:color w:val="000000"/>
                <w:sz w:val="26"/>
                <w:szCs w:val="26"/>
              </w:rPr>
              <w:t>Nội dung</w:t>
            </w:r>
          </w:p>
        </w:tc>
        <w:tc>
          <w:tcPr>
            <w:tcW w:w="2257" w:type="dxa"/>
            <w:vMerge w:val="restart"/>
            <w:shd w:val="clear" w:color="000000" w:fill="auto"/>
            <w:vAlign w:val="center"/>
          </w:tcPr>
          <w:p w:rsidR="005A13CD" w:rsidRPr="00FB612B" w:rsidRDefault="005A13CD" w:rsidP="007804B4">
            <w:pPr>
              <w:spacing w:before="120"/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FB612B">
              <w:rPr>
                <w:b/>
                <w:color w:val="000000"/>
                <w:sz w:val="26"/>
                <w:szCs w:val="26"/>
              </w:rPr>
              <w:t>Số</w:t>
            </w:r>
            <w:r w:rsidRPr="00FB612B">
              <w:rPr>
                <w:b/>
                <w:color w:val="000000"/>
                <w:sz w:val="26"/>
                <w:szCs w:val="26"/>
                <w:lang w:val="vi-VN"/>
              </w:rPr>
              <w:t xml:space="preserve"> tiền tạm ứng/mua cổ phần ...</w:t>
            </w:r>
          </w:p>
        </w:tc>
        <w:tc>
          <w:tcPr>
            <w:tcW w:w="1234" w:type="dxa"/>
            <w:vMerge w:val="restart"/>
            <w:shd w:val="clear" w:color="000000" w:fill="auto"/>
            <w:vAlign w:val="center"/>
          </w:tcPr>
          <w:p w:rsidR="005A13CD" w:rsidRPr="00FB612B" w:rsidRDefault="005A13CD" w:rsidP="007804B4">
            <w:pPr>
              <w:spacing w:before="120"/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FB612B">
              <w:rPr>
                <w:b/>
                <w:color w:val="000000"/>
                <w:sz w:val="26"/>
                <w:szCs w:val="26"/>
                <w:lang w:val="vi-VN"/>
              </w:rPr>
              <w:t>Số tiền đã thu hồi</w:t>
            </w:r>
          </w:p>
        </w:tc>
        <w:tc>
          <w:tcPr>
            <w:tcW w:w="1167" w:type="dxa"/>
            <w:vMerge w:val="restart"/>
            <w:shd w:val="clear" w:color="000000" w:fill="auto"/>
            <w:vAlign w:val="center"/>
          </w:tcPr>
          <w:p w:rsidR="005A13CD" w:rsidRPr="00FB612B" w:rsidRDefault="005A13CD" w:rsidP="007804B4">
            <w:pPr>
              <w:spacing w:before="120"/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FB612B">
              <w:rPr>
                <w:b/>
                <w:color w:val="000000"/>
                <w:sz w:val="26"/>
                <w:szCs w:val="26"/>
              </w:rPr>
              <w:t>Số còn</w:t>
            </w:r>
            <w:r w:rsidRPr="00FB612B">
              <w:rPr>
                <w:b/>
                <w:color w:val="000000"/>
                <w:sz w:val="26"/>
                <w:szCs w:val="26"/>
                <w:lang w:val="vi-VN"/>
              </w:rPr>
              <w:t xml:space="preserve"> phải thu</w:t>
            </w:r>
          </w:p>
        </w:tc>
      </w:tr>
      <w:tr w:rsidR="005A13CD" w:rsidRPr="00FB612B" w:rsidTr="007804B4">
        <w:trPr>
          <w:trHeight w:val="20"/>
          <w:jc w:val="center"/>
        </w:trPr>
        <w:tc>
          <w:tcPr>
            <w:tcW w:w="1014" w:type="dxa"/>
            <w:shd w:val="clear" w:color="000000" w:fill="auto"/>
            <w:vAlign w:val="center"/>
          </w:tcPr>
          <w:p w:rsidR="005A13CD" w:rsidRPr="00FB612B" w:rsidRDefault="005A13CD" w:rsidP="007804B4">
            <w:pPr>
              <w:spacing w:before="120"/>
              <w:jc w:val="center"/>
              <w:rPr>
                <w:b/>
                <w:color w:val="000000"/>
                <w:sz w:val="26"/>
                <w:szCs w:val="26"/>
              </w:rPr>
            </w:pPr>
            <w:r w:rsidRPr="00FB612B">
              <w:rPr>
                <w:b/>
                <w:color w:val="000000"/>
                <w:sz w:val="26"/>
                <w:szCs w:val="26"/>
              </w:rPr>
              <w:t>Số hiệu</w:t>
            </w:r>
          </w:p>
        </w:tc>
        <w:tc>
          <w:tcPr>
            <w:tcW w:w="1502" w:type="dxa"/>
            <w:shd w:val="clear" w:color="000000" w:fill="auto"/>
            <w:vAlign w:val="center"/>
          </w:tcPr>
          <w:p w:rsidR="005A13CD" w:rsidRPr="00FB612B" w:rsidRDefault="005A13CD" w:rsidP="007804B4">
            <w:pPr>
              <w:spacing w:before="120"/>
              <w:jc w:val="center"/>
              <w:rPr>
                <w:b/>
                <w:color w:val="000000"/>
                <w:sz w:val="26"/>
                <w:szCs w:val="26"/>
              </w:rPr>
            </w:pPr>
            <w:r w:rsidRPr="00FB612B">
              <w:rPr>
                <w:b/>
                <w:color w:val="000000"/>
                <w:sz w:val="26"/>
                <w:szCs w:val="26"/>
              </w:rPr>
              <w:t>Ngày/tháng</w:t>
            </w:r>
          </w:p>
        </w:tc>
        <w:tc>
          <w:tcPr>
            <w:tcW w:w="2565" w:type="dxa"/>
            <w:vMerge/>
            <w:shd w:val="clear" w:color="000000" w:fill="auto"/>
            <w:vAlign w:val="center"/>
          </w:tcPr>
          <w:p w:rsidR="005A13CD" w:rsidRPr="00FB612B" w:rsidRDefault="005A13CD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257" w:type="dxa"/>
            <w:vMerge/>
            <w:shd w:val="clear" w:color="000000" w:fill="auto"/>
            <w:vAlign w:val="center"/>
          </w:tcPr>
          <w:p w:rsidR="005A13CD" w:rsidRPr="00FB612B" w:rsidRDefault="005A13CD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34" w:type="dxa"/>
            <w:vMerge/>
            <w:shd w:val="clear" w:color="000000" w:fill="auto"/>
            <w:vAlign w:val="center"/>
          </w:tcPr>
          <w:p w:rsidR="005A13CD" w:rsidRPr="00FB612B" w:rsidRDefault="005A13CD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vMerge/>
            <w:shd w:val="clear" w:color="000000" w:fill="auto"/>
            <w:vAlign w:val="center"/>
          </w:tcPr>
          <w:p w:rsidR="005A13CD" w:rsidRPr="00FB612B" w:rsidRDefault="005A13CD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5A13CD" w:rsidRPr="00FB612B" w:rsidTr="007804B4">
        <w:trPr>
          <w:trHeight w:val="20"/>
          <w:jc w:val="center"/>
        </w:trPr>
        <w:tc>
          <w:tcPr>
            <w:tcW w:w="1014" w:type="dxa"/>
            <w:shd w:val="clear" w:color="000000" w:fill="auto"/>
            <w:vAlign w:val="center"/>
          </w:tcPr>
          <w:p w:rsidR="005A13CD" w:rsidRPr="00FB612B" w:rsidRDefault="005A13CD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02" w:type="dxa"/>
            <w:shd w:val="clear" w:color="000000" w:fill="auto"/>
            <w:vAlign w:val="center"/>
          </w:tcPr>
          <w:p w:rsidR="005A13CD" w:rsidRPr="00FB612B" w:rsidRDefault="005A13CD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565" w:type="dxa"/>
            <w:shd w:val="clear" w:color="000000" w:fill="auto"/>
            <w:vAlign w:val="center"/>
          </w:tcPr>
          <w:p w:rsidR="005A13CD" w:rsidRPr="00FB612B" w:rsidRDefault="005A13CD" w:rsidP="007804B4">
            <w:pPr>
              <w:spacing w:before="120"/>
              <w:jc w:val="center"/>
              <w:rPr>
                <w:b/>
                <w:color w:val="000000"/>
                <w:sz w:val="26"/>
                <w:szCs w:val="26"/>
              </w:rPr>
            </w:pPr>
            <w:r w:rsidRPr="00FB612B">
              <w:rPr>
                <w:b/>
                <w:color w:val="000000"/>
                <w:sz w:val="26"/>
                <w:szCs w:val="26"/>
              </w:rPr>
              <w:t>Số dư đầu kỳ</w:t>
            </w:r>
          </w:p>
        </w:tc>
        <w:tc>
          <w:tcPr>
            <w:tcW w:w="2257" w:type="dxa"/>
            <w:shd w:val="clear" w:color="000000" w:fill="auto"/>
            <w:vAlign w:val="center"/>
          </w:tcPr>
          <w:p w:rsidR="005A13CD" w:rsidRPr="00FB612B" w:rsidRDefault="005A13CD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34" w:type="dxa"/>
            <w:shd w:val="clear" w:color="000000" w:fill="auto"/>
            <w:vAlign w:val="center"/>
          </w:tcPr>
          <w:p w:rsidR="005A13CD" w:rsidRPr="00FB612B" w:rsidRDefault="005A13CD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000000" w:fill="auto"/>
            <w:vAlign w:val="center"/>
          </w:tcPr>
          <w:p w:rsidR="005A13CD" w:rsidRPr="00FB612B" w:rsidRDefault="005A13CD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5A13CD" w:rsidRPr="00FB612B" w:rsidTr="007804B4">
        <w:trPr>
          <w:trHeight w:val="20"/>
          <w:jc w:val="center"/>
        </w:trPr>
        <w:tc>
          <w:tcPr>
            <w:tcW w:w="1014" w:type="dxa"/>
            <w:shd w:val="clear" w:color="000000" w:fill="auto"/>
            <w:vAlign w:val="center"/>
          </w:tcPr>
          <w:p w:rsidR="005A13CD" w:rsidRPr="00FB612B" w:rsidRDefault="005A13CD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02" w:type="dxa"/>
            <w:shd w:val="clear" w:color="000000" w:fill="auto"/>
            <w:vAlign w:val="center"/>
          </w:tcPr>
          <w:p w:rsidR="005A13CD" w:rsidRPr="00FB612B" w:rsidRDefault="005A13CD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565" w:type="dxa"/>
            <w:shd w:val="clear" w:color="000000" w:fill="auto"/>
            <w:vAlign w:val="center"/>
          </w:tcPr>
          <w:p w:rsidR="005A13CD" w:rsidRPr="00FB612B" w:rsidRDefault="005A13CD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257" w:type="dxa"/>
            <w:shd w:val="clear" w:color="000000" w:fill="auto"/>
            <w:vAlign w:val="center"/>
          </w:tcPr>
          <w:p w:rsidR="005A13CD" w:rsidRPr="00FB612B" w:rsidRDefault="005A13CD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34" w:type="dxa"/>
            <w:shd w:val="clear" w:color="000000" w:fill="auto"/>
            <w:vAlign w:val="center"/>
          </w:tcPr>
          <w:p w:rsidR="005A13CD" w:rsidRPr="00FB612B" w:rsidRDefault="005A13CD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000000" w:fill="auto"/>
            <w:vAlign w:val="center"/>
          </w:tcPr>
          <w:p w:rsidR="005A13CD" w:rsidRPr="00FB612B" w:rsidRDefault="005A13CD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5A13CD" w:rsidRPr="00FB612B" w:rsidTr="007804B4">
        <w:trPr>
          <w:trHeight w:val="20"/>
          <w:jc w:val="center"/>
        </w:trPr>
        <w:tc>
          <w:tcPr>
            <w:tcW w:w="1014" w:type="dxa"/>
            <w:shd w:val="clear" w:color="000000" w:fill="auto"/>
            <w:vAlign w:val="center"/>
          </w:tcPr>
          <w:p w:rsidR="005A13CD" w:rsidRPr="00FB612B" w:rsidRDefault="005A13CD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02" w:type="dxa"/>
            <w:shd w:val="clear" w:color="000000" w:fill="auto"/>
            <w:vAlign w:val="center"/>
          </w:tcPr>
          <w:p w:rsidR="005A13CD" w:rsidRPr="00FB612B" w:rsidRDefault="005A13CD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565" w:type="dxa"/>
            <w:shd w:val="clear" w:color="000000" w:fill="auto"/>
            <w:vAlign w:val="center"/>
          </w:tcPr>
          <w:p w:rsidR="005A13CD" w:rsidRPr="00FB612B" w:rsidRDefault="005A13CD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257" w:type="dxa"/>
            <w:shd w:val="clear" w:color="000000" w:fill="auto"/>
            <w:vAlign w:val="center"/>
          </w:tcPr>
          <w:p w:rsidR="005A13CD" w:rsidRPr="00FB612B" w:rsidRDefault="005A13CD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34" w:type="dxa"/>
            <w:shd w:val="clear" w:color="000000" w:fill="auto"/>
            <w:vAlign w:val="center"/>
          </w:tcPr>
          <w:p w:rsidR="005A13CD" w:rsidRPr="00FB612B" w:rsidRDefault="005A13CD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000000" w:fill="auto"/>
            <w:vAlign w:val="center"/>
          </w:tcPr>
          <w:p w:rsidR="005A13CD" w:rsidRPr="00FB612B" w:rsidRDefault="005A13CD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5A13CD" w:rsidRPr="00FB612B" w:rsidTr="007804B4">
        <w:trPr>
          <w:trHeight w:val="20"/>
          <w:jc w:val="center"/>
        </w:trPr>
        <w:tc>
          <w:tcPr>
            <w:tcW w:w="1014" w:type="dxa"/>
            <w:shd w:val="clear" w:color="000000" w:fill="auto"/>
            <w:vAlign w:val="center"/>
          </w:tcPr>
          <w:p w:rsidR="005A13CD" w:rsidRPr="00FB612B" w:rsidRDefault="005A13CD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02" w:type="dxa"/>
            <w:shd w:val="clear" w:color="000000" w:fill="auto"/>
            <w:vAlign w:val="center"/>
          </w:tcPr>
          <w:p w:rsidR="005A13CD" w:rsidRPr="00FB612B" w:rsidRDefault="005A13CD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565" w:type="dxa"/>
            <w:shd w:val="clear" w:color="000000" w:fill="auto"/>
            <w:vAlign w:val="center"/>
          </w:tcPr>
          <w:p w:rsidR="005A13CD" w:rsidRPr="00FB612B" w:rsidRDefault="005A13CD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257" w:type="dxa"/>
            <w:shd w:val="clear" w:color="000000" w:fill="auto"/>
            <w:vAlign w:val="center"/>
          </w:tcPr>
          <w:p w:rsidR="005A13CD" w:rsidRPr="00FB612B" w:rsidRDefault="005A13CD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34" w:type="dxa"/>
            <w:shd w:val="clear" w:color="000000" w:fill="auto"/>
            <w:vAlign w:val="center"/>
          </w:tcPr>
          <w:p w:rsidR="005A13CD" w:rsidRPr="00FB612B" w:rsidRDefault="005A13CD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000000" w:fill="auto"/>
            <w:vAlign w:val="center"/>
          </w:tcPr>
          <w:p w:rsidR="005A13CD" w:rsidRPr="00FB612B" w:rsidRDefault="005A13CD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5A13CD" w:rsidRPr="00FB612B" w:rsidTr="007804B4">
        <w:trPr>
          <w:trHeight w:val="20"/>
          <w:jc w:val="center"/>
        </w:trPr>
        <w:tc>
          <w:tcPr>
            <w:tcW w:w="1014" w:type="dxa"/>
            <w:shd w:val="clear" w:color="000000" w:fill="auto"/>
            <w:vAlign w:val="center"/>
          </w:tcPr>
          <w:p w:rsidR="005A13CD" w:rsidRPr="00FB612B" w:rsidRDefault="005A13CD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02" w:type="dxa"/>
            <w:shd w:val="clear" w:color="000000" w:fill="auto"/>
            <w:vAlign w:val="center"/>
          </w:tcPr>
          <w:p w:rsidR="005A13CD" w:rsidRPr="00FB612B" w:rsidRDefault="005A13CD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565" w:type="dxa"/>
            <w:shd w:val="clear" w:color="000000" w:fill="auto"/>
            <w:vAlign w:val="center"/>
          </w:tcPr>
          <w:p w:rsidR="005A13CD" w:rsidRPr="00FB612B" w:rsidRDefault="005A13CD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  <w:r w:rsidRPr="00FB612B">
              <w:rPr>
                <w:color w:val="000000"/>
                <w:sz w:val="26"/>
                <w:szCs w:val="26"/>
              </w:rPr>
              <w:t>Cộng phát sinh</w:t>
            </w:r>
          </w:p>
        </w:tc>
        <w:tc>
          <w:tcPr>
            <w:tcW w:w="2257" w:type="dxa"/>
            <w:shd w:val="clear" w:color="000000" w:fill="auto"/>
            <w:vAlign w:val="center"/>
          </w:tcPr>
          <w:p w:rsidR="005A13CD" w:rsidRPr="00FB612B" w:rsidRDefault="005A13CD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34" w:type="dxa"/>
            <w:shd w:val="clear" w:color="000000" w:fill="auto"/>
            <w:vAlign w:val="center"/>
          </w:tcPr>
          <w:p w:rsidR="005A13CD" w:rsidRPr="00FB612B" w:rsidRDefault="005A13CD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000000" w:fill="auto"/>
            <w:vAlign w:val="center"/>
          </w:tcPr>
          <w:p w:rsidR="005A13CD" w:rsidRPr="00FB612B" w:rsidRDefault="005A13CD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5A13CD" w:rsidRPr="00FB612B" w:rsidTr="007804B4">
        <w:trPr>
          <w:trHeight w:val="20"/>
          <w:jc w:val="center"/>
        </w:trPr>
        <w:tc>
          <w:tcPr>
            <w:tcW w:w="1014" w:type="dxa"/>
            <w:shd w:val="clear" w:color="000000" w:fill="auto"/>
            <w:vAlign w:val="center"/>
          </w:tcPr>
          <w:p w:rsidR="005A13CD" w:rsidRPr="00FB612B" w:rsidRDefault="005A13CD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02" w:type="dxa"/>
            <w:shd w:val="clear" w:color="000000" w:fill="auto"/>
            <w:vAlign w:val="center"/>
          </w:tcPr>
          <w:p w:rsidR="005A13CD" w:rsidRPr="00FB612B" w:rsidRDefault="005A13CD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565" w:type="dxa"/>
            <w:shd w:val="clear" w:color="000000" w:fill="auto"/>
            <w:vAlign w:val="center"/>
          </w:tcPr>
          <w:p w:rsidR="005A13CD" w:rsidRPr="00FB612B" w:rsidRDefault="005A13CD" w:rsidP="007804B4">
            <w:pPr>
              <w:spacing w:before="120"/>
              <w:jc w:val="center"/>
              <w:rPr>
                <w:b/>
                <w:color w:val="000000"/>
                <w:sz w:val="26"/>
                <w:szCs w:val="26"/>
              </w:rPr>
            </w:pPr>
            <w:r w:rsidRPr="00FB612B">
              <w:rPr>
                <w:b/>
                <w:color w:val="000000"/>
                <w:sz w:val="26"/>
                <w:szCs w:val="26"/>
              </w:rPr>
              <w:t>Số dư cuối kỳ</w:t>
            </w:r>
          </w:p>
        </w:tc>
        <w:tc>
          <w:tcPr>
            <w:tcW w:w="2257" w:type="dxa"/>
            <w:shd w:val="clear" w:color="000000" w:fill="auto"/>
            <w:vAlign w:val="center"/>
          </w:tcPr>
          <w:p w:rsidR="005A13CD" w:rsidRPr="00FB612B" w:rsidRDefault="005A13CD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34" w:type="dxa"/>
            <w:shd w:val="clear" w:color="000000" w:fill="auto"/>
            <w:vAlign w:val="center"/>
          </w:tcPr>
          <w:p w:rsidR="005A13CD" w:rsidRPr="00FB612B" w:rsidRDefault="005A13CD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000000" w:fill="auto"/>
            <w:vAlign w:val="center"/>
          </w:tcPr>
          <w:p w:rsidR="005A13CD" w:rsidRPr="00FB612B" w:rsidRDefault="005A13CD" w:rsidP="007804B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</w:tr>
    </w:tbl>
    <w:p w:rsidR="005A13CD" w:rsidRPr="00FB612B" w:rsidRDefault="005A13CD" w:rsidP="005A13CD">
      <w:pPr>
        <w:spacing w:before="120"/>
        <w:rPr>
          <w:color w:val="000000"/>
          <w:sz w:val="28"/>
          <w:szCs w:val="28"/>
        </w:rPr>
      </w:pPr>
    </w:p>
    <w:tbl>
      <w:tblPr>
        <w:tblW w:w="0" w:type="auto"/>
        <w:tblLook w:val="01E0"/>
      </w:tblPr>
      <w:tblGrid>
        <w:gridCol w:w="2901"/>
        <w:gridCol w:w="2630"/>
        <w:gridCol w:w="4045"/>
      </w:tblGrid>
      <w:tr w:rsidR="005A13CD" w:rsidRPr="00FB612B" w:rsidTr="007804B4">
        <w:tc>
          <w:tcPr>
            <w:tcW w:w="2952" w:type="dxa"/>
            <w:shd w:val="clear" w:color="auto" w:fill="auto"/>
          </w:tcPr>
          <w:p w:rsidR="005A13CD" w:rsidRPr="00FB612B" w:rsidRDefault="005A13CD" w:rsidP="007804B4">
            <w:pPr>
              <w:spacing w:before="120"/>
              <w:jc w:val="center"/>
              <w:rPr>
                <w:i/>
                <w:color w:val="000000"/>
                <w:sz w:val="28"/>
                <w:szCs w:val="28"/>
              </w:rPr>
            </w:pPr>
            <w:r w:rsidRPr="00FB612B">
              <w:rPr>
                <w:b/>
                <w:color w:val="000000"/>
                <w:sz w:val="28"/>
                <w:szCs w:val="28"/>
              </w:rPr>
              <w:br/>
              <w:t>Người ghi sổ</w:t>
            </w:r>
            <w:r w:rsidRPr="00FB612B">
              <w:rPr>
                <w:color w:val="000000"/>
                <w:sz w:val="28"/>
                <w:szCs w:val="28"/>
              </w:rPr>
              <w:br/>
            </w:r>
            <w:r w:rsidRPr="00FB612B">
              <w:rPr>
                <w:i/>
                <w:color w:val="000000"/>
                <w:sz w:val="28"/>
                <w:szCs w:val="28"/>
              </w:rPr>
              <w:t>(Ký, ghi rõ họ tên)</w:t>
            </w:r>
          </w:p>
        </w:tc>
        <w:tc>
          <w:tcPr>
            <w:tcW w:w="2676" w:type="dxa"/>
            <w:shd w:val="clear" w:color="auto" w:fill="auto"/>
          </w:tcPr>
          <w:p w:rsidR="005A13CD" w:rsidRPr="00FB612B" w:rsidRDefault="005A13CD" w:rsidP="007804B4">
            <w:pPr>
              <w:spacing w:before="120"/>
              <w:jc w:val="center"/>
              <w:rPr>
                <w:i/>
                <w:color w:val="000000"/>
                <w:sz w:val="28"/>
                <w:szCs w:val="28"/>
              </w:rPr>
            </w:pPr>
            <w:r w:rsidRPr="00FB612B">
              <w:rPr>
                <w:b/>
                <w:color w:val="000000"/>
                <w:sz w:val="28"/>
                <w:szCs w:val="28"/>
              </w:rPr>
              <w:br/>
              <w:t>Phụ trách kế toán</w:t>
            </w:r>
            <w:r w:rsidRPr="00FB612B">
              <w:rPr>
                <w:b/>
                <w:color w:val="000000"/>
                <w:sz w:val="28"/>
                <w:szCs w:val="28"/>
              </w:rPr>
              <w:br/>
            </w:r>
            <w:r w:rsidRPr="00FB612B">
              <w:rPr>
                <w:i/>
                <w:color w:val="000000"/>
                <w:sz w:val="28"/>
                <w:szCs w:val="28"/>
              </w:rPr>
              <w:t>(Ký, ghi rõ họ tên)</w:t>
            </w:r>
          </w:p>
        </w:tc>
        <w:tc>
          <w:tcPr>
            <w:tcW w:w="4119" w:type="dxa"/>
            <w:shd w:val="clear" w:color="auto" w:fill="auto"/>
          </w:tcPr>
          <w:p w:rsidR="005A13CD" w:rsidRPr="00FB612B" w:rsidRDefault="005A13CD" w:rsidP="007804B4">
            <w:pPr>
              <w:spacing w:before="120"/>
              <w:jc w:val="center"/>
              <w:rPr>
                <w:i/>
                <w:color w:val="000000"/>
                <w:sz w:val="28"/>
                <w:szCs w:val="28"/>
              </w:rPr>
            </w:pPr>
            <w:r w:rsidRPr="00FB612B">
              <w:rPr>
                <w:i/>
                <w:color w:val="000000"/>
                <w:sz w:val="28"/>
                <w:szCs w:val="28"/>
              </w:rPr>
              <w:t xml:space="preserve">…….., ngày …. tháng …. năm </w:t>
            </w:r>
          </w:p>
          <w:p w:rsidR="005A13CD" w:rsidRPr="00FB612B" w:rsidRDefault="005A13CD" w:rsidP="007804B4">
            <w:pPr>
              <w:spacing w:before="120"/>
              <w:jc w:val="center"/>
              <w:rPr>
                <w:b/>
                <w:color w:val="000000"/>
                <w:sz w:val="28"/>
                <w:szCs w:val="28"/>
              </w:rPr>
            </w:pPr>
            <w:r w:rsidRPr="00FB612B">
              <w:rPr>
                <w:b/>
                <w:color w:val="000000"/>
                <w:sz w:val="28"/>
                <w:szCs w:val="28"/>
              </w:rPr>
              <w:t>TM. Ban Thường vụ (BCH)</w:t>
            </w:r>
          </w:p>
          <w:p w:rsidR="005A13CD" w:rsidRPr="00FB612B" w:rsidRDefault="005A13CD" w:rsidP="007804B4">
            <w:pPr>
              <w:spacing w:before="120"/>
              <w:jc w:val="center"/>
              <w:rPr>
                <w:i/>
                <w:color w:val="000000"/>
                <w:sz w:val="28"/>
                <w:szCs w:val="28"/>
              </w:rPr>
            </w:pPr>
            <w:r w:rsidRPr="00FB612B">
              <w:rPr>
                <w:i/>
                <w:color w:val="000000"/>
                <w:sz w:val="28"/>
                <w:szCs w:val="28"/>
              </w:rPr>
              <w:t>(Ký, đóng dấu)</w:t>
            </w:r>
          </w:p>
        </w:tc>
      </w:tr>
    </w:tbl>
    <w:p w:rsidR="00635142" w:rsidRDefault="00635142"/>
    <w:sectPr w:rsidR="00635142" w:rsidSect="006351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compat/>
  <w:rsids>
    <w:rsidRoot w:val="005A13CD"/>
    <w:rsid w:val="005A13CD"/>
    <w:rsid w:val="00635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3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trung.thantieng</dc:creator>
  <cp:lastModifiedBy>trung.thantieng</cp:lastModifiedBy>
  <cp:revision>1</cp:revision>
  <dcterms:created xsi:type="dcterms:W3CDTF">2022-05-16T03:03:00Z</dcterms:created>
  <dcterms:modified xsi:type="dcterms:W3CDTF">2022-05-16T03:03:00Z</dcterms:modified>
</cp:coreProperties>
</file>